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3A" w:rsidRPr="0057413A" w:rsidRDefault="0057413A" w:rsidP="0057413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War Bonnet  </w:t>
      </w:r>
    </w:p>
    <w:p w:rsidR="0057413A" w:rsidRPr="0057413A" w:rsidRDefault="0057413A" w:rsidP="0057413A">
      <w:pPr>
        <w:spacing w:line="360" w:lineRule="auto"/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From the </w:t>
      </w:r>
      <w:proofErr w:type="spellStart"/>
      <w:r w:rsidRPr="0057413A">
        <w:rPr>
          <w:b/>
          <w:sz w:val="32"/>
          <w:szCs w:val="32"/>
        </w:rPr>
        <w:t>Ojibwe</w:t>
      </w:r>
      <w:proofErr w:type="spellEnd"/>
      <w:r w:rsidRPr="0057413A">
        <w:rPr>
          <w:b/>
          <w:sz w:val="32"/>
          <w:szCs w:val="32"/>
        </w:rPr>
        <w:t xml:space="preserve"> Reservations of northern Minnesota is an original Native American Rock Music phenomenon. </w:t>
      </w:r>
    </w:p>
    <w:p w:rsidR="0057413A" w:rsidRPr="0057413A" w:rsidRDefault="0057413A" w:rsidP="0057413A">
      <w:pPr>
        <w:spacing w:line="360" w:lineRule="auto"/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Influenced by Keith </w:t>
      </w:r>
      <w:proofErr w:type="spellStart"/>
      <w:r w:rsidRPr="0057413A">
        <w:rPr>
          <w:b/>
          <w:sz w:val="32"/>
          <w:szCs w:val="32"/>
        </w:rPr>
        <w:t>Secola</w:t>
      </w:r>
      <w:proofErr w:type="spellEnd"/>
      <w:r w:rsidRPr="0057413A">
        <w:rPr>
          <w:b/>
          <w:sz w:val="32"/>
          <w:szCs w:val="32"/>
        </w:rPr>
        <w:t xml:space="preserve">, Brule, John </w:t>
      </w:r>
      <w:proofErr w:type="spellStart"/>
      <w:r w:rsidRPr="0057413A">
        <w:rPr>
          <w:b/>
          <w:sz w:val="32"/>
          <w:szCs w:val="32"/>
        </w:rPr>
        <w:t>Trudell</w:t>
      </w:r>
      <w:proofErr w:type="spellEnd"/>
      <w:r w:rsidRPr="0057413A">
        <w:rPr>
          <w:b/>
          <w:sz w:val="32"/>
          <w:szCs w:val="32"/>
        </w:rPr>
        <w:t xml:space="preserve">, Pow-Wow’s, Chiefs, Sitting Bull, Geronimo, and anything Native American. The band dives deeper, explores, and reinvents the mysterious/kinetic sound of North America’s Indigenous </w:t>
      </w:r>
      <w:r>
        <w:rPr>
          <w:b/>
          <w:sz w:val="32"/>
          <w:szCs w:val="32"/>
        </w:rPr>
        <w:t xml:space="preserve">peoples themes, art, music, and </w:t>
      </w:r>
      <w:r w:rsidRPr="0057413A">
        <w:rPr>
          <w:b/>
          <w:sz w:val="32"/>
          <w:szCs w:val="32"/>
        </w:rPr>
        <w:t xml:space="preserve">culture. </w:t>
      </w:r>
    </w:p>
    <w:p w:rsidR="0057413A" w:rsidRPr="0057413A" w:rsidRDefault="0057413A" w:rsidP="0057413A">
      <w:pPr>
        <w:spacing w:line="360" w:lineRule="auto"/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Packed with Native American themes -War Bonnet’s sound is a force of nature, their message is a positive one, and tackle such topics as racism, domestic violence awareness, </w:t>
      </w:r>
      <w:proofErr w:type="spellStart"/>
      <w:r w:rsidRPr="0057413A">
        <w:rPr>
          <w:b/>
          <w:sz w:val="32"/>
          <w:szCs w:val="32"/>
        </w:rPr>
        <w:t>self empowerment</w:t>
      </w:r>
      <w:proofErr w:type="spellEnd"/>
      <w:r w:rsidRPr="0057413A">
        <w:rPr>
          <w:b/>
          <w:sz w:val="32"/>
          <w:szCs w:val="32"/>
        </w:rPr>
        <w:t xml:space="preserve">, </w:t>
      </w:r>
      <w:proofErr w:type="spellStart"/>
      <w:r w:rsidRPr="0057413A">
        <w:rPr>
          <w:b/>
          <w:sz w:val="32"/>
          <w:szCs w:val="32"/>
        </w:rPr>
        <w:t>self pride</w:t>
      </w:r>
      <w:proofErr w:type="spellEnd"/>
      <w:r w:rsidRPr="0057413A">
        <w:rPr>
          <w:b/>
          <w:sz w:val="32"/>
          <w:szCs w:val="32"/>
        </w:rPr>
        <w:t xml:space="preserve">, and perseverance. </w:t>
      </w:r>
    </w:p>
    <w:p w:rsidR="0057413A" w:rsidRPr="0057413A" w:rsidRDefault="0057413A" w:rsidP="0057413A">
      <w:pPr>
        <w:spacing w:line="360" w:lineRule="auto"/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War Bonnet’s visionaries and main song writers are Chaz Wagner and Tony Parson - who are of </w:t>
      </w:r>
      <w:proofErr w:type="spellStart"/>
      <w:r w:rsidRPr="0057413A">
        <w:rPr>
          <w:b/>
          <w:sz w:val="32"/>
          <w:szCs w:val="32"/>
        </w:rPr>
        <w:t>Ojibwe</w:t>
      </w:r>
      <w:proofErr w:type="spellEnd"/>
      <w:r w:rsidRPr="0057413A">
        <w:rPr>
          <w:b/>
          <w:sz w:val="32"/>
          <w:szCs w:val="32"/>
        </w:rPr>
        <w:t xml:space="preserve"> tribal descent. </w:t>
      </w:r>
    </w:p>
    <w:p w:rsidR="0057413A" w:rsidRPr="0057413A" w:rsidRDefault="0057413A" w:rsidP="0057413A">
      <w:pPr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War Bonnet live is: </w:t>
      </w:r>
    </w:p>
    <w:p w:rsidR="0057413A" w:rsidRDefault="0057413A" w:rsidP="0057413A">
      <w:pPr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Chaz Wagner - lead vocals, rhythm guitar </w:t>
      </w:r>
    </w:p>
    <w:p w:rsidR="0057413A" w:rsidRPr="0057413A" w:rsidRDefault="0057413A" w:rsidP="0057413A">
      <w:pPr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Tony Parson - all keyboards </w:t>
      </w:r>
    </w:p>
    <w:p w:rsidR="0057413A" w:rsidRPr="0057413A" w:rsidRDefault="0057413A" w:rsidP="0057413A">
      <w:pPr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Alex </w:t>
      </w:r>
      <w:proofErr w:type="spellStart"/>
      <w:r w:rsidRPr="0057413A">
        <w:rPr>
          <w:b/>
          <w:sz w:val="32"/>
          <w:szCs w:val="32"/>
        </w:rPr>
        <w:t>Mehne</w:t>
      </w:r>
      <w:proofErr w:type="spellEnd"/>
      <w:r w:rsidRPr="0057413A">
        <w:rPr>
          <w:b/>
          <w:sz w:val="32"/>
          <w:szCs w:val="32"/>
        </w:rPr>
        <w:t xml:space="preserve"> - horns, percussion </w:t>
      </w:r>
    </w:p>
    <w:p w:rsidR="0057413A" w:rsidRPr="0057413A" w:rsidRDefault="0057413A" w:rsidP="0057413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Sean </w:t>
      </w:r>
      <w:proofErr w:type="spellStart"/>
      <w:r>
        <w:rPr>
          <w:b/>
          <w:sz w:val="32"/>
          <w:szCs w:val="32"/>
        </w:rPr>
        <w:t>Zarn</w:t>
      </w:r>
      <w:proofErr w:type="spellEnd"/>
      <w:r w:rsidRPr="0057413A">
        <w:rPr>
          <w:b/>
          <w:sz w:val="32"/>
          <w:szCs w:val="32"/>
        </w:rPr>
        <w:t xml:space="preserve"> - bass guitar </w:t>
      </w:r>
    </w:p>
    <w:p w:rsidR="0057413A" w:rsidRPr="0057413A" w:rsidRDefault="0057413A" w:rsidP="0057413A">
      <w:pPr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Tom </w:t>
      </w:r>
      <w:proofErr w:type="spellStart"/>
      <w:r w:rsidRPr="0057413A">
        <w:rPr>
          <w:b/>
          <w:sz w:val="32"/>
          <w:szCs w:val="32"/>
        </w:rPr>
        <w:t>Fricheck</w:t>
      </w:r>
      <w:proofErr w:type="spellEnd"/>
      <w:r w:rsidRPr="0057413A">
        <w:rPr>
          <w:b/>
          <w:sz w:val="32"/>
          <w:szCs w:val="32"/>
        </w:rPr>
        <w:t xml:space="preserve"> - drums </w:t>
      </w:r>
      <w:bookmarkStart w:id="0" w:name="_GoBack"/>
      <w:bookmarkEnd w:id="0"/>
    </w:p>
    <w:p w:rsidR="0057413A" w:rsidRPr="0057413A" w:rsidRDefault="0057413A" w:rsidP="0057413A">
      <w:pPr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Eric </w:t>
      </w:r>
      <w:proofErr w:type="spellStart"/>
      <w:r w:rsidRPr="0057413A">
        <w:rPr>
          <w:b/>
          <w:sz w:val="32"/>
          <w:szCs w:val="32"/>
        </w:rPr>
        <w:t>Krenz</w:t>
      </w:r>
      <w:proofErr w:type="spellEnd"/>
      <w:r w:rsidRPr="0057413A">
        <w:rPr>
          <w:b/>
          <w:sz w:val="32"/>
          <w:szCs w:val="32"/>
        </w:rPr>
        <w:t xml:space="preserve"> - lead guitar  </w:t>
      </w:r>
    </w:p>
    <w:p w:rsidR="0057413A" w:rsidRDefault="0057413A" w:rsidP="0057413A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7413A" w:rsidRPr="0057413A" w:rsidRDefault="0057413A" w:rsidP="0057413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lastRenderedPageBreak/>
        <w:t xml:space="preserve">In early 2017, Chaz Wagner, (Bois Forte </w:t>
      </w:r>
      <w:proofErr w:type="spellStart"/>
      <w:r w:rsidRPr="0057413A">
        <w:rPr>
          <w:b/>
          <w:sz w:val="32"/>
          <w:szCs w:val="32"/>
        </w:rPr>
        <w:t>Ojibwe</w:t>
      </w:r>
      <w:proofErr w:type="spellEnd"/>
      <w:r w:rsidRPr="0057413A">
        <w:rPr>
          <w:b/>
          <w:sz w:val="32"/>
          <w:szCs w:val="32"/>
        </w:rPr>
        <w:t xml:space="preserve">) and Tony Parson (Leech Lake </w:t>
      </w:r>
      <w:proofErr w:type="spellStart"/>
      <w:r w:rsidRPr="0057413A">
        <w:rPr>
          <w:b/>
          <w:sz w:val="32"/>
          <w:szCs w:val="32"/>
        </w:rPr>
        <w:t>Ojibwe</w:t>
      </w:r>
      <w:proofErr w:type="spellEnd"/>
      <w:r w:rsidRPr="0057413A">
        <w:rPr>
          <w:b/>
          <w:sz w:val="32"/>
          <w:szCs w:val="32"/>
        </w:rPr>
        <w:t>) formed the band War Bonnet. War Bonnet is a legendary Native American rock band. War Bonnet brings awareness to Native American rock music as a genre as well as historical events, and current events in Indian Country. War Bonnet released the single, War Horse—following with their first full album, The Ghost Dance (</w:t>
      </w:r>
      <w:proofErr w:type="gramStart"/>
      <w:r w:rsidRPr="0057413A">
        <w:rPr>
          <w:b/>
          <w:sz w:val="32"/>
          <w:szCs w:val="32"/>
        </w:rPr>
        <w:t>Winter</w:t>
      </w:r>
      <w:proofErr w:type="gramEnd"/>
      <w:r w:rsidRPr="0057413A">
        <w:rPr>
          <w:b/>
          <w:sz w:val="32"/>
          <w:szCs w:val="32"/>
        </w:rPr>
        <w:t xml:space="preserve"> of 2019). On May 2, the Native Report featured War Bonnet and their song, “</w:t>
      </w:r>
      <w:proofErr w:type="spellStart"/>
      <w:r w:rsidRPr="0057413A">
        <w:rPr>
          <w:b/>
          <w:sz w:val="32"/>
          <w:szCs w:val="32"/>
        </w:rPr>
        <w:t>Ikwe</w:t>
      </w:r>
      <w:proofErr w:type="spellEnd"/>
      <w:r w:rsidRPr="0057413A">
        <w:rPr>
          <w:b/>
          <w:sz w:val="32"/>
          <w:szCs w:val="32"/>
        </w:rPr>
        <w:t xml:space="preserve">” which brings awareness to the #MMIW movement — Missing and Murdered Indigenous Women (children and peoples). </w:t>
      </w:r>
      <w:proofErr w:type="spellStart"/>
      <w:r w:rsidRPr="0057413A">
        <w:rPr>
          <w:b/>
          <w:sz w:val="32"/>
          <w:szCs w:val="32"/>
        </w:rPr>
        <w:t>Ikwe</w:t>
      </w:r>
      <w:proofErr w:type="spellEnd"/>
      <w:r w:rsidRPr="0057413A">
        <w:rPr>
          <w:b/>
          <w:sz w:val="32"/>
          <w:szCs w:val="32"/>
        </w:rPr>
        <w:t xml:space="preserve"> will appear on their next album coming out in the </w:t>
      </w:r>
      <w:proofErr w:type="gramStart"/>
      <w:r w:rsidRPr="0057413A">
        <w:rPr>
          <w:b/>
          <w:sz w:val="32"/>
          <w:szCs w:val="32"/>
        </w:rPr>
        <w:t>Spring</w:t>
      </w:r>
      <w:proofErr w:type="gramEnd"/>
      <w:r w:rsidRPr="0057413A">
        <w:rPr>
          <w:b/>
          <w:sz w:val="32"/>
          <w:szCs w:val="32"/>
        </w:rPr>
        <w:t xml:space="preserve"> of 2020. Their full live band consists of seven talented professional musicians.</w:t>
      </w:r>
    </w:p>
    <w:p w:rsidR="0057413A" w:rsidRPr="0057413A" w:rsidRDefault="0057413A" w:rsidP="0057413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The band is </w:t>
      </w:r>
      <w:proofErr w:type="gramStart"/>
      <w:r w:rsidRPr="0057413A">
        <w:rPr>
          <w:b/>
          <w:sz w:val="32"/>
          <w:szCs w:val="32"/>
        </w:rPr>
        <w:t>Nominated</w:t>
      </w:r>
      <w:proofErr w:type="gramEnd"/>
      <w:r w:rsidRPr="0057413A">
        <w:rPr>
          <w:b/>
          <w:sz w:val="32"/>
          <w:szCs w:val="32"/>
        </w:rPr>
        <w:t xml:space="preserve"> for 2 Native American Music awards in 2019 - Best Rock Recording for “The Ghost Dance” album and Group Of The Year.</w:t>
      </w:r>
    </w:p>
    <w:p w:rsidR="00DE2B42" w:rsidRDefault="0057413A" w:rsidP="0057413A">
      <w:pPr>
        <w:spacing w:line="360" w:lineRule="auto"/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>They are currently in the studio recording their follow up album, due in early 2020.</w:t>
      </w:r>
    </w:p>
    <w:p w:rsidR="0057413A" w:rsidRPr="0057413A" w:rsidRDefault="0057413A" w:rsidP="0057413A">
      <w:pPr>
        <w:spacing w:line="360" w:lineRule="auto"/>
        <w:ind w:left="360"/>
        <w:rPr>
          <w:b/>
          <w:sz w:val="32"/>
          <w:szCs w:val="32"/>
        </w:rPr>
      </w:pPr>
      <w:r w:rsidRPr="0057413A">
        <w:rPr>
          <w:b/>
          <w:sz w:val="32"/>
          <w:szCs w:val="32"/>
        </w:rPr>
        <w:t xml:space="preserve">Their debut album “The Ghost Dance” is available  </w:t>
      </w:r>
    </w:p>
    <w:p w:rsidR="0057413A" w:rsidRPr="0057413A" w:rsidRDefault="0057413A" w:rsidP="0057413A">
      <w:pPr>
        <w:spacing w:line="360" w:lineRule="auto"/>
        <w:ind w:left="360"/>
        <w:rPr>
          <w:b/>
          <w:sz w:val="32"/>
          <w:szCs w:val="32"/>
        </w:rPr>
      </w:pPr>
      <w:proofErr w:type="gramStart"/>
      <w:r w:rsidRPr="0057413A">
        <w:rPr>
          <w:b/>
          <w:sz w:val="32"/>
          <w:szCs w:val="32"/>
        </w:rPr>
        <w:t>everywhere</w:t>
      </w:r>
      <w:proofErr w:type="gramEnd"/>
      <w:r w:rsidRPr="0057413A">
        <w:rPr>
          <w:b/>
          <w:sz w:val="32"/>
          <w:szCs w:val="32"/>
        </w:rPr>
        <w:t xml:space="preserve">: Spotify, </w:t>
      </w:r>
      <w:proofErr w:type="spellStart"/>
      <w:r w:rsidRPr="0057413A">
        <w:rPr>
          <w:b/>
          <w:sz w:val="32"/>
          <w:szCs w:val="32"/>
        </w:rPr>
        <w:t>Itunes</w:t>
      </w:r>
      <w:proofErr w:type="spellEnd"/>
      <w:r w:rsidRPr="0057413A">
        <w:rPr>
          <w:b/>
          <w:sz w:val="32"/>
          <w:szCs w:val="32"/>
        </w:rPr>
        <w:t>, Amazon, YouTube, &amp; available on the website www.warbonnetofficial.com for streaming or purchase.</w:t>
      </w:r>
    </w:p>
    <w:sectPr w:rsidR="0057413A" w:rsidRPr="0057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5D91"/>
    <w:multiLevelType w:val="hybridMultilevel"/>
    <w:tmpl w:val="FD44BBA2"/>
    <w:lvl w:ilvl="0" w:tplc="2ABCE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E3"/>
    <w:rsid w:val="00014168"/>
    <w:rsid w:val="00021E2D"/>
    <w:rsid w:val="000616A1"/>
    <w:rsid w:val="00094403"/>
    <w:rsid w:val="000C75A0"/>
    <w:rsid w:val="000D34C6"/>
    <w:rsid w:val="000F0C05"/>
    <w:rsid w:val="000F1790"/>
    <w:rsid w:val="000F5514"/>
    <w:rsid w:val="00104102"/>
    <w:rsid w:val="00105B58"/>
    <w:rsid w:val="00112BD7"/>
    <w:rsid w:val="00162B75"/>
    <w:rsid w:val="00166746"/>
    <w:rsid w:val="001776B9"/>
    <w:rsid w:val="00177774"/>
    <w:rsid w:val="00190A29"/>
    <w:rsid w:val="001B7320"/>
    <w:rsid w:val="001C22A3"/>
    <w:rsid w:val="001D3E34"/>
    <w:rsid w:val="001F2DEA"/>
    <w:rsid w:val="00206CE3"/>
    <w:rsid w:val="00225CFA"/>
    <w:rsid w:val="00242BEC"/>
    <w:rsid w:val="00275633"/>
    <w:rsid w:val="002759DD"/>
    <w:rsid w:val="0028067D"/>
    <w:rsid w:val="00283482"/>
    <w:rsid w:val="00284F48"/>
    <w:rsid w:val="002A2C4E"/>
    <w:rsid w:val="002C3C34"/>
    <w:rsid w:val="002D1CF7"/>
    <w:rsid w:val="002D6208"/>
    <w:rsid w:val="002F2731"/>
    <w:rsid w:val="00330E04"/>
    <w:rsid w:val="003620C5"/>
    <w:rsid w:val="003662F5"/>
    <w:rsid w:val="00373C4F"/>
    <w:rsid w:val="003858F9"/>
    <w:rsid w:val="00390390"/>
    <w:rsid w:val="00393744"/>
    <w:rsid w:val="003A5EF4"/>
    <w:rsid w:val="003D605A"/>
    <w:rsid w:val="003F0000"/>
    <w:rsid w:val="004156C0"/>
    <w:rsid w:val="004355BC"/>
    <w:rsid w:val="004379ED"/>
    <w:rsid w:val="00444BDE"/>
    <w:rsid w:val="00486D22"/>
    <w:rsid w:val="00487BF1"/>
    <w:rsid w:val="004C2857"/>
    <w:rsid w:val="0050636D"/>
    <w:rsid w:val="00517F22"/>
    <w:rsid w:val="0053308D"/>
    <w:rsid w:val="0053455E"/>
    <w:rsid w:val="0057413A"/>
    <w:rsid w:val="00581FF3"/>
    <w:rsid w:val="005D7DEE"/>
    <w:rsid w:val="005E3D75"/>
    <w:rsid w:val="005F288D"/>
    <w:rsid w:val="00603827"/>
    <w:rsid w:val="006070DC"/>
    <w:rsid w:val="00670BF7"/>
    <w:rsid w:val="00685426"/>
    <w:rsid w:val="00687CAC"/>
    <w:rsid w:val="00690763"/>
    <w:rsid w:val="0069409F"/>
    <w:rsid w:val="00694866"/>
    <w:rsid w:val="006B5EEB"/>
    <w:rsid w:val="006B7BCA"/>
    <w:rsid w:val="00707FD1"/>
    <w:rsid w:val="0071109F"/>
    <w:rsid w:val="007177B0"/>
    <w:rsid w:val="00745605"/>
    <w:rsid w:val="00750FAA"/>
    <w:rsid w:val="00770134"/>
    <w:rsid w:val="00791E23"/>
    <w:rsid w:val="007C6CDB"/>
    <w:rsid w:val="007D7F7F"/>
    <w:rsid w:val="00803C91"/>
    <w:rsid w:val="008710D9"/>
    <w:rsid w:val="0087241A"/>
    <w:rsid w:val="008820DC"/>
    <w:rsid w:val="00883DD9"/>
    <w:rsid w:val="00894894"/>
    <w:rsid w:val="008F5151"/>
    <w:rsid w:val="008F5512"/>
    <w:rsid w:val="0090760B"/>
    <w:rsid w:val="00941A24"/>
    <w:rsid w:val="009451C1"/>
    <w:rsid w:val="00976A10"/>
    <w:rsid w:val="009B2635"/>
    <w:rsid w:val="009C0101"/>
    <w:rsid w:val="009C1A84"/>
    <w:rsid w:val="009C723D"/>
    <w:rsid w:val="00A107D3"/>
    <w:rsid w:val="00A144E4"/>
    <w:rsid w:val="00A23D49"/>
    <w:rsid w:val="00A51467"/>
    <w:rsid w:val="00A60477"/>
    <w:rsid w:val="00A96E8A"/>
    <w:rsid w:val="00A9700E"/>
    <w:rsid w:val="00AC0538"/>
    <w:rsid w:val="00AC4C74"/>
    <w:rsid w:val="00AD7E8C"/>
    <w:rsid w:val="00AE1136"/>
    <w:rsid w:val="00AF4299"/>
    <w:rsid w:val="00AF7857"/>
    <w:rsid w:val="00B13A99"/>
    <w:rsid w:val="00B146E0"/>
    <w:rsid w:val="00B17960"/>
    <w:rsid w:val="00B27B01"/>
    <w:rsid w:val="00B31E5C"/>
    <w:rsid w:val="00B41629"/>
    <w:rsid w:val="00B74152"/>
    <w:rsid w:val="00B77CAB"/>
    <w:rsid w:val="00B913F0"/>
    <w:rsid w:val="00BA4312"/>
    <w:rsid w:val="00BB1FFD"/>
    <w:rsid w:val="00BB328C"/>
    <w:rsid w:val="00BF34E7"/>
    <w:rsid w:val="00C07F51"/>
    <w:rsid w:val="00C15D85"/>
    <w:rsid w:val="00C15EC1"/>
    <w:rsid w:val="00C3043F"/>
    <w:rsid w:val="00CA6EA5"/>
    <w:rsid w:val="00CC4546"/>
    <w:rsid w:val="00CC6C72"/>
    <w:rsid w:val="00CF2DB5"/>
    <w:rsid w:val="00CF3DA8"/>
    <w:rsid w:val="00D05575"/>
    <w:rsid w:val="00D067AF"/>
    <w:rsid w:val="00D26A7A"/>
    <w:rsid w:val="00D6644F"/>
    <w:rsid w:val="00D66F81"/>
    <w:rsid w:val="00D700A8"/>
    <w:rsid w:val="00D83426"/>
    <w:rsid w:val="00DA2FDC"/>
    <w:rsid w:val="00DA5A41"/>
    <w:rsid w:val="00DB1CB5"/>
    <w:rsid w:val="00DC5662"/>
    <w:rsid w:val="00DE2B42"/>
    <w:rsid w:val="00E022AD"/>
    <w:rsid w:val="00E15ABB"/>
    <w:rsid w:val="00E32121"/>
    <w:rsid w:val="00E50026"/>
    <w:rsid w:val="00E66070"/>
    <w:rsid w:val="00E70383"/>
    <w:rsid w:val="00E8670E"/>
    <w:rsid w:val="00ED557C"/>
    <w:rsid w:val="00F74213"/>
    <w:rsid w:val="00F85DC7"/>
    <w:rsid w:val="00F92565"/>
    <w:rsid w:val="00F93B20"/>
    <w:rsid w:val="00FA740D"/>
    <w:rsid w:val="00FB265F"/>
    <w:rsid w:val="00FB44BF"/>
    <w:rsid w:val="00FC136C"/>
    <w:rsid w:val="00FC7A9E"/>
    <w:rsid w:val="00FE6BB4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3202-F98E-4F2A-8FA7-DF557DF6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3A"/>
  </w:style>
  <w:style w:type="paragraph" w:styleId="Heading1">
    <w:name w:val="heading 1"/>
    <w:basedOn w:val="Normal"/>
    <w:next w:val="Normal"/>
    <w:link w:val="Heading1Char"/>
    <w:uiPriority w:val="9"/>
    <w:qFormat/>
    <w:rsid w:val="0057413A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13A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13A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1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1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1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1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1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1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7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A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1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1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1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1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1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1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1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1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1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13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7413A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41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13A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7413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7413A"/>
    <w:rPr>
      <w:b/>
      <w:bCs/>
    </w:rPr>
  </w:style>
  <w:style w:type="character" w:styleId="Emphasis">
    <w:name w:val="Emphasis"/>
    <w:basedOn w:val="DefaultParagraphFont"/>
    <w:uiPriority w:val="20"/>
    <w:qFormat/>
    <w:rsid w:val="005741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7413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741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741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1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1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741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41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41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741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741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1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Voice</dc:creator>
  <cp:keywords/>
  <dc:description/>
  <cp:lastModifiedBy>The Voice</cp:lastModifiedBy>
  <cp:revision>2</cp:revision>
  <cp:lastPrinted>2016-04-28T14:53:00Z</cp:lastPrinted>
  <dcterms:created xsi:type="dcterms:W3CDTF">2019-10-08T20:33:00Z</dcterms:created>
  <dcterms:modified xsi:type="dcterms:W3CDTF">2019-10-08T20:33:00Z</dcterms:modified>
</cp:coreProperties>
</file>